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6026" w14:textId="77777777" w:rsidR="00254C35" w:rsidRDefault="00E9308A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Some Parables for Careful Consideration.</w:t>
      </w:r>
    </w:p>
    <w:p w14:paraId="65434C2C" w14:textId="77777777" w:rsidR="00254C35" w:rsidRDefault="00E9308A">
      <w:pPr>
        <w:jc w:val="center"/>
      </w:pPr>
      <w:r>
        <w:t>Luke 15:11-32</w:t>
      </w:r>
    </w:p>
    <w:p w14:paraId="61CE20EE" w14:textId="77777777" w:rsidR="00254C35" w:rsidRDefault="00E9308A">
      <w:pPr>
        <w:jc w:val="center"/>
        <w:rPr>
          <w:u w:val="single"/>
        </w:rPr>
      </w:pPr>
      <w:r>
        <w:rPr>
          <w:u w:val="single"/>
        </w:rPr>
        <w:t>The test of true greatness, can we pass the test?</w:t>
      </w:r>
    </w:p>
    <w:p w14:paraId="3BD22859" w14:textId="77777777" w:rsidR="00254C35" w:rsidRDefault="00E9308A">
      <w:pPr>
        <w:ind w:left="360"/>
      </w:pPr>
      <w:r>
        <w:t>The setting:</w:t>
      </w:r>
    </w:p>
    <w:p w14:paraId="0862A8AA" w14:textId="77777777" w:rsidR="00254C35" w:rsidRDefault="00E9308A">
      <w:pPr>
        <w:ind w:left="360"/>
      </w:pPr>
      <w:r>
        <w:tab/>
        <w:t>Jesus just taught what we should do, how we should act and what we should be like.</w:t>
      </w:r>
    </w:p>
    <w:p w14:paraId="4BED3C6D" w14:textId="77777777" w:rsidR="00254C35" w:rsidRDefault="00E9308A">
      <w:pPr>
        <w:ind w:left="360"/>
      </w:pPr>
      <w:r>
        <w:tab/>
      </w:r>
      <w:r>
        <w:tab/>
        <w:t>Love, loyalty, sacrifice, and salt.</w:t>
      </w:r>
    </w:p>
    <w:p w14:paraId="6734040D" w14:textId="77777777" w:rsidR="00254C35" w:rsidRDefault="00E9308A">
      <w:pPr>
        <w:ind w:left="360"/>
      </w:pPr>
      <w:r>
        <w:tab/>
        <w:t>Notice the people who started to gather.  (15:1)</w:t>
      </w:r>
    </w:p>
    <w:p w14:paraId="518C5A7C" w14:textId="77777777" w:rsidR="00254C35" w:rsidRDefault="00E9308A">
      <w:pPr>
        <w:ind w:left="360"/>
      </w:pPr>
      <w:r>
        <w:tab/>
        <w:t>Notice the attitude of the religious folks.  (15:2)</w:t>
      </w:r>
    </w:p>
    <w:p w14:paraId="1078393E" w14:textId="77777777" w:rsidR="00254C35" w:rsidRDefault="00E9308A">
      <w:pPr>
        <w:numPr>
          <w:ilvl w:val="0"/>
          <w:numId w:val="3"/>
        </w:numPr>
      </w:pPr>
      <w:r>
        <w:t>What is Jesus accused of doing in the first part of this chapter?</w:t>
      </w:r>
    </w:p>
    <w:p w14:paraId="6F38AC1A" w14:textId="77777777" w:rsidR="00254C35" w:rsidRDefault="00E9308A">
      <w:pPr>
        <w:numPr>
          <w:ilvl w:val="0"/>
          <w:numId w:val="3"/>
        </w:numPr>
      </w:pPr>
      <w:r>
        <w:t>Who do you suppose is the target for these “Lost trilogy” parables?</w:t>
      </w:r>
    </w:p>
    <w:p w14:paraId="6C2F6491" w14:textId="77777777" w:rsidR="00254C35" w:rsidRDefault="00E9308A">
      <w:pPr>
        <w:numPr>
          <w:ilvl w:val="0"/>
          <w:numId w:val="3"/>
        </w:numPr>
      </w:pPr>
      <w:r>
        <w:t>Let’s start with the lost son parable and learn what Jesus wants us to learn.</w:t>
      </w:r>
    </w:p>
    <w:p w14:paraId="71320A14" w14:textId="77777777" w:rsidR="00254C35" w:rsidRDefault="00254C35"/>
    <w:p w14:paraId="27B9A7C4" w14:textId="23B55DAE" w:rsidR="00254C35" w:rsidRDefault="00E9308A">
      <w:pPr>
        <w:numPr>
          <w:ilvl w:val="1"/>
          <w:numId w:val="3"/>
        </w:numPr>
      </w:pPr>
      <w:r>
        <w:t>The younger son.  Who does he relate to? _</w:t>
      </w:r>
      <w:r>
        <w:rPr>
          <w:u w:val="single"/>
        </w:rPr>
        <w:t>_</w:t>
      </w:r>
      <w:r w:rsidR="002370D4">
        <w:rPr>
          <w:u w:val="single"/>
        </w:rPr>
        <w:t>___________</w:t>
      </w:r>
      <w:r>
        <w:rPr>
          <w:u w:val="single"/>
        </w:rPr>
        <w:t>__________</w:t>
      </w:r>
    </w:p>
    <w:p w14:paraId="1865BF7B" w14:textId="77777777" w:rsidR="00254C35" w:rsidRDefault="00E9308A">
      <w:pPr>
        <w:numPr>
          <w:ilvl w:val="0"/>
          <w:numId w:val="6"/>
        </w:numPr>
      </w:pPr>
      <w:r>
        <w:t>He makes a request.  (11)</w:t>
      </w:r>
    </w:p>
    <w:p w14:paraId="126F8AC8" w14:textId="77777777" w:rsidR="00254C35" w:rsidRDefault="00E9308A">
      <w:pPr>
        <w:numPr>
          <w:ilvl w:val="0"/>
          <w:numId w:val="6"/>
        </w:numPr>
      </w:pPr>
      <w:r>
        <w:t>His lifestyle is changed.  (13)</w:t>
      </w:r>
    </w:p>
    <w:p w14:paraId="5C2BDDDE" w14:textId="0FB8162F" w:rsidR="00254C35" w:rsidRDefault="00E9308A">
      <w:pPr>
        <w:numPr>
          <w:ilvl w:val="0"/>
          <w:numId w:val="6"/>
        </w:numPr>
      </w:pPr>
      <w:r>
        <w:t xml:space="preserve">His life flip-flops.  (He hits the </w:t>
      </w:r>
      <w:r w:rsidR="00183FF0">
        <w:t>bottom) (</w:t>
      </w:r>
      <w:r>
        <w:t>14-16)</w:t>
      </w:r>
    </w:p>
    <w:p w14:paraId="19EB64DE" w14:textId="02C9D5CC" w:rsidR="00254C35" w:rsidRDefault="00E9308A">
      <w:pPr>
        <w:numPr>
          <w:ilvl w:val="0"/>
          <w:numId w:val="6"/>
        </w:numPr>
      </w:pPr>
      <w:r>
        <w:t>His awakening is recorded.  (_</w:t>
      </w:r>
      <w:r w:rsidR="00183FF0">
        <w:rPr>
          <w:u w:val="single"/>
        </w:rPr>
        <w:t>_______________</w:t>
      </w:r>
      <w:r>
        <w:t>_____)</w:t>
      </w:r>
    </w:p>
    <w:p w14:paraId="76895C9B" w14:textId="7E4D39C7" w:rsidR="00254C35" w:rsidRDefault="00E9308A">
      <w:pPr>
        <w:numPr>
          <w:ilvl w:val="0"/>
          <w:numId w:val="6"/>
        </w:numPr>
      </w:pPr>
      <w:r>
        <w:t>There is proof of __</w:t>
      </w:r>
      <w:r w:rsidR="00183FF0">
        <w:rPr>
          <w:u w:val="single"/>
        </w:rPr>
        <w:t>______________</w:t>
      </w:r>
      <w:r>
        <w:t>______.  (19-21)</w:t>
      </w:r>
    </w:p>
    <w:p w14:paraId="0EB29CD9" w14:textId="73AE7EF3" w:rsidR="00254C35" w:rsidRDefault="00E9308A">
      <w:pPr>
        <w:numPr>
          <w:ilvl w:val="1"/>
          <w:numId w:val="6"/>
        </w:numPr>
      </w:pPr>
      <w:r>
        <w:t>List these?</w:t>
      </w:r>
    </w:p>
    <w:p w14:paraId="084933A1" w14:textId="77777777" w:rsidR="00183FF0" w:rsidRDefault="00183FF0" w:rsidP="00183FF0">
      <w:pPr>
        <w:ind w:left="2520"/>
      </w:pPr>
    </w:p>
    <w:p w14:paraId="7537F217" w14:textId="77777777" w:rsidR="00254C35" w:rsidRDefault="00254C35"/>
    <w:p w14:paraId="7E4F6492" w14:textId="331A88D9" w:rsidR="00254C35" w:rsidRDefault="00E9308A">
      <w:r>
        <w:t xml:space="preserve">                  b.  The older son.  Who does he relate to?  _</w:t>
      </w:r>
      <w:r w:rsidR="00183FF0">
        <w:t>_________________________</w:t>
      </w:r>
      <w:r>
        <w:t>_______</w:t>
      </w:r>
    </w:p>
    <w:p w14:paraId="46D23DEF" w14:textId="77777777" w:rsidR="00254C35" w:rsidRDefault="00E9308A">
      <w:pPr>
        <w:numPr>
          <w:ilvl w:val="0"/>
          <w:numId w:val="7"/>
        </w:numPr>
      </w:pPr>
      <w:r>
        <w:t>His work is noticed.  (25)</w:t>
      </w:r>
    </w:p>
    <w:p w14:paraId="0A9ECE46" w14:textId="77777777" w:rsidR="00254C35" w:rsidRDefault="00E9308A">
      <w:pPr>
        <w:numPr>
          <w:ilvl w:val="0"/>
          <w:numId w:val="7"/>
        </w:numPr>
      </w:pPr>
      <w:r>
        <w:t>His questions are asked.  (26)</w:t>
      </w:r>
    </w:p>
    <w:p w14:paraId="095BFBBF" w14:textId="77777777" w:rsidR="00254C35" w:rsidRDefault="00E9308A">
      <w:pPr>
        <w:numPr>
          <w:ilvl w:val="0"/>
          <w:numId w:val="7"/>
        </w:numPr>
      </w:pPr>
      <w:r>
        <w:t>He hears what he doesn’t want to hear.  (27)</w:t>
      </w:r>
    </w:p>
    <w:p w14:paraId="28D57739" w14:textId="1CDAB851" w:rsidR="00254C35" w:rsidRDefault="00E9308A">
      <w:pPr>
        <w:numPr>
          <w:ilvl w:val="0"/>
          <w:numId w:val="7"/>
        </w:numPr>
      </w:pPr>
      <w:r>
        <w:t>His reaction is one of _</w:t>
      </w:r>
      <w:r w:rsidR="00252136">
        <w:t>_________</w:t>
      </w:r>
      <w:r>
        <w:t>____________.  (28)</w:t>
      </w:r>
    </w:p>
    <w:p w14:paraId="204B9F53" w14:textId="2A1A0192" w:rsidR="00254C35" w:rsidRDefault="00E9308A">
      <w:pPr>
        <w:numPr>
          <w:ilvl w:val="0"/>
          <w:numId w:val="7"/>
        </w:numPr>
      </w:pPr>
      <w:r>
        <w:t>His attitude and actions are _</w:t>
      </w:r>
      <w:r w:rsidR="00252136">
        <w:t>______</w:t>
      </w:r>
      <w:r>
        <w:t>___--__</w:t>
      </w:r>
      <w:r w:rsidR="00252136">
        <w:t>_______</w:t>
      </w:r>
      <w:r>
        <w:t>___________.  (29-30)</w:t>
      </w:r>
    </w:p>
    <w:p w14:paraId="102BEFEC" w14:textId="6A8639E4" w:rsidR="00254C35" w:rsidRDefault="00E9308A">
      <w:pPr>
        <w:numPr>
          <w:ilvl w:val="0"/>
          <w:numId w:val="7"/>
        </w:numPr>
      </w:pPr>
      <w:r>
        <w:t>There is no proof of _</w:t>
      </w:r>
      <w:r w:rsidR="00252136">
        <w:rPr>
          <w:u w:val="single"/>
        </w:rPr>
        <w:t>____________</w:t>
      </w:r>
      <w:r>
        <w:t xml:space="preserve"> or </w:t>
      </w:r>
      <w:r w:rsidR="00252136">
        <w:t>_______</w:t>
      </w:r>
      <w:r>
        <w:t>______________.</w:t>
      </w:r>
    </w:p>
    <w:p w14:paraId="009FF021" w14:textId="77777777" w:rsidR="00254C35" w:rsidRDefault="00254C35"/>
    <w:p w14:paraId="12CBC8BB" w14:textId="4A4F9680" w:rsidR="00254C35" w:rsidRDefault="00E9308A">
      <w:r>
        <w:t xml:space="preserve">                  c.  The Father.  Who does he relate to?  ____</w:t>
      </w:r>
      <w:r w:rsidR="00252136">
        <w:t>____________</w:t>
      </w:r>
      <w:r>
        <w:t>___________________</w:t>
      </w:r>
    </w:p>
    <w:p w14:paraId="2EE05DE4" w14:textId="77777777" w:rsidR="00254C35" w:rsidRDefault="00381706">
      <w:pPr>
        <w:numPr>
          <w:ilvl w:val="0"/>
          <w:numId w:val="8"/>
        </w:numPr>
      </w:pPr>
      <w:r>
        <w:rPr>
          <w:noProof/>
          <w:sz w:val="20"/>
        </w:rPr>
        <w:pict w14:anchorId="1746D7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55pt;width:56.1pt;height:63pt;z-index:1">
            <v:textbox>
              <w:txbxContent>
                <w:p w14:paraId="13BFFCCD" w14:textId="77777777" w:rsidR="00254C35" w:rsidRDefault="00E9308A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Focus</w:t>
                  </w:r>
                </w:p>
                <w:p w14:paraId="4751EFEE" w14:textId="77777777" w:rsidR="00254C35" w:rsidRDefault="00E9308A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Of</w:t>
                  </w:r>
                </w:p>
                <w:p w14:paraId="2D6E64CA" w14:textId="77777777" w:rsidR="00254C35" w:rsidRDefault="00E93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</w:rPr>
                    <w:t>Story</w:t>
                  </w:r>
                </w:p>
              </w:txbxContent>
            </v:textbox>
          </v:shape>
        </w:pict>
      </w:r>
      <w:r w:rsidR="00E9308A">
        <w:t>Supplies children with substance.  (11-12)</w:t>
      </w:r>
    </w:p>
    <w:p w14:paraId="707EBC65" w14:textId="77777777" w:rsidR="00254C35" w:rsidRDefault="00E9308A">
      <w:pPr>
        <w:numPr>
          <w:ilvl w:val="0"/>
          <w:numId w:val="8"/>
        </w:numPr>
      </w:pPr>
      <w:r>
        <w:t>Suffers loss but allows lesson to be learned.  (13)</w:t>
      </w:r>
    </w:p>
    <w:p w14:paraId="490E589A" w14:textId="77777777" w:rsidR="00254C35" w:rsidRDefault="00E9308A">
      <w:pPr>
        <w:numPr>
          <w:ilvl w:val="0"/>
          <w:numId w:val="8"/>
        </w:numPr>
      </w:pPr>
      <w:r>
        <w:t>Knows his children very well.  (20)</w:t>
      </w:r>
    </w:p>
    <w:p w14:paraId="4669EF60" w14:textId="77777777" w:rsidR="00254C35" w:rsidRDefault="00E9308A">
      <w:pPr>
        <w:numPr>
          <w:ilvl w:val="0"/>
          <w:numId w:val="8"/>
        </w:numPr>
      </w:pPr>
      <w:r>
        <w:t>Sees son returning.  (20)</w:t>
      </w:r>
    </w:p>
    <w:p w14:paraId="69111123" w14:textId="77777777" w:rsidR="00254C35" w:rsidRDefault="00E9308A">
      <w:pPr>
        <w:numPr>
          <w:ilvl w:val="0"/>
          <w:numId w:val="8"/>
        </w:numPr>
      </w:pPr>
      <w:r>
        <w:t>Shows extent of his love.  (20)</w:t>
      </w:r>
    </w:p>
    <w:p w14:paraId="4ECB4EB2" w14:textId="77777777" w:rsidR="00254C35" w:rsidRDefault="00E9308A">
      <w:pPr>
        <w:numPr>
          <w:ilvl w:val="1"/>
          <w:numId w:val="8"/>
        </w:numPr>
      </w:pPr>
      <w:r>
        <w:t>Compassion</w:t>
      </w:r>
    </w:p>
    <w:p w14:paraId="6896DA7A" w14:textId="77777777" w:rsidR="00254C35" w:rsidRDefault="00E9308A">
      <w:pPr>
        <w:numPr>
          <w:ilvl w:val="1"/>
          <w:numId w:val="8"/>
        </w:numPr>
      </w:pPr>
      <w:r>
        <w:t>Pursuit</w:t>
      </w:r>
    </w:p>
    <w:p w14:paraId="7E487606" w14:textId="77777777" w:rsidR="00254C35" w:rsidRDefault="00E9308A">
      <w:pPr>
        <w:numPr>
          <w:ilvl w:val="1"/>
          <w:numId w:val="8"/>
        </w:numPr>
      </w:pPr>
      <w:r>
        <w:t>Embrace</w:t>
      </w:r>
    </w:p>
    <w:p w14:paraId="3CE4C01D" w14:textId="77777777" w:rsidR="00254C35" w:rsidRDefault="00E9308A">
      <w:pPr>
        <w:numPr>
          <w:ilvl w:val="1"/>
          <w:numId w:val="8"/>
        </w:numPr>
      </w:pPr>
      <w:r>
        <w:t>Affection</w:t>
      </w:r>
    </w:p>
    <w:p w14:paraId="2EAADCCC" w14:textId="272E0385" w:rsidR="00254C35" w:rsidRDefault="00E9308A">
      <w:pPr>
        <w:numPr>
          <w:ilvl w:val="0"/>
          <w:numId w:val="8"/>
        </w:numPr>
      </w:pPr>
      <w:r>
        <w:t>There is proof of __</w:t>
      </w:r>
      <w:r w:rsidR="00252136">
        <w:t>_____________</w:t>
      </w:r>
      <w:r>
        <w:t>__________________.  (21-23)</w:t>
      </w:r>
    </w:p>
    <w:p w14:paraId="6BE543CA" w14:textId="77777777" w:rsidR="00254C35" w:rsidRDefault="00E9308A">
      <w:pPr>
        <w:numPr>
          <w:ilvl w:val="1"/>
          <w:numId w:val="8"/>
        </w:numPr>
      </w:pPr>
      <w:r>
        <w:t>Immediate transformation.</w:t>
      </w:r>
    </w:p>
    <w:p w14:paraId="556699BD" w14:textId="77777777" w:rsidR="00254C35" w:rsidRDefault="00E9308A">
      <w:pPr>
        <w:numPr>
          <w:ilvl w:val="1"/>
          <w:numId w:val="8"/>
        </w:numPr>
      </w:pPr>
      <w:r>
        <w:t>Cause for rejoicing.</w:t>
      </w:r>
    </w:p>
    <w:p w14:paraId="5C24BD27" w14:textId="77777777" w:rsidR="00254C35" w:rsidRDefault="00E9308A">
      <w:pPr>
        <w:numPr>
          <w:ilvl w:val="1"/>
          <w:numId w:val="8"/>
        </w:numPr>
      </w:pPr>
      <w:r>
        <w:t>The lost is found.</w:t>
      </w:r>
    </w:p>
    <w:p w14:paraId="087964AD" w14:textId="77777777" w:rsidR="00254C35" w:rsidRDefault="00E9308A">
      <w:pPr>
        <w:numPr>
          <w:ilvl w:val="1"/>
          <w:numId w:val="8"/>
        </w:numPr>
      </w:pPr>
      <w:r>
        <w:t>The dead now live.</w:t>
      </w:r>
    </w:p>
    <w:p w14:paraId="3417FCB7" w14:textId="77777777" w:rsidR="00254C35" w:rsidRDefault="00E9308A">
      <w:r>
        <w:t xml:space="preserve">What </w:t>
      </w:r>
      <w:proofErr w:type="gramStart"/>
      <w:r>
        <w:t>are</w:t>
      </w:r>
      <w:proofErr w:type="gramEnd"/>
      <w:r>
        <w:t xml:space="preserve"> some lessons Jesus wants us to learn?</w:t>
      </w:r>
    </w:p>
    <w:sectPr w:rsidR="0025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CF2"/>
    <w:multiLevelType w:val="hybridMultilevel"/>
    <w:tmpl w:val="41747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598F"/>
    <w:multiLevelType w:val="hybridMultilevel"/>
    <w:tmpl w:val="73EE0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F09AC"/>
    <w:multiLevelType w:val="hybridMultilevel"/>
    <w:tmpl w:val="580648F2"/>
    <w:lvl w:ilvl="0" w:tplc="D092FA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FD6DA9"/>
    <w:multiLevelType w:val="hybridMultilevel"/>
    <w:tmpl w:val="3FA60EA2"/>
    <w:lvl w:ilvl="0" w:tplc="77BA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C14E40"/>
    <w:multiLevelType w:val="hybridMultilevel"/>
    <w:tmpl w:val="DF06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237A5"/>
    <w:multiLevelType w:val="hybridMultilevel"/>
    <w:tmpl w:val="85F47298"/>
    <w:lvl w:ilvl="0" w:tplc="415E2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8B27E09"/>
    <w:multiLevelType w:val="hybridMultilevel"/>
    <w:tmpl w:val="496AD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40A04"/>
    <w:multiLevelType w:val="hybridMultilevel"/>
    <w:tmpl w:val="9092AB78"/>
    <w:lvl w:ilvl="0" w:tplc="533E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E3B"/>
    <w:rsid w:val="00183FF0"/>
    <w:rsid w:val="001C3E3B"/>
    <w:rsid w:val="002370D4"/>
    <w:rsid w:val="00252136"/>
    <w:rsid w:val="00254C35"/>
    <w:rsid w:val="00381706"/>
    <w:rsid w:val="008377A4"/>
    <w:rsid w:val="00E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C3DDDB"/>
  <w15:chartTrackingRefBased/>
  <w15:docId w15:val="{8F19688D-FFD6-46C1-8273-5340B0D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Parables for Careful Consideration</vt:lpstr>
    </vt:vector>
  </TitlesOfParts>
  <Company>First Southern Baptist Church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Parables for Careful Consideration</dc:title>
  <dc:subject/>
  <dc:creator>Richard Clouse</dc:creator>
  <cp:keywords/>
  <dc:description/>
  <cp:lastModifiedBy>Patrick Argent</cp:lastModifiedBy>
  <cp:revision>2</cp:revision>
  <cp:lastPrinted>2020-04-21T12:58:00Z</cp:lastPrinted>
  <dcterms:created xsi:type="dcterms:W3CDTF">2020-04-30T20:14:00Z</dcterms:created>
  <dcterms:modified xsi:type="dcterms:W3CDTF">2020-04-30T20:14:00Z</dcterms:modified>
</cp:coreProperties>
</file>